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3B" w:rsidRPr="0052563B" w:rsidRDefault="0052563B" w:rsidP="0052563B">
      <w:pPr>
        <w:pStyle w:val="KeinLeerraum"/>
        <w:rPr>
          <w:b/>
          <w:sz w:val="36"/>
          <w:lang w:val="en-US"/>
        </w:rPr>
      </w:pPr>
      <w:bookmarkStart w:id="0" w:name="_GoBack"/>
      <w:bookmarkEnd w:id="0"/>
      <w:r w:rsidRPr="00401760">
        <w:rPr>
          <w:b/>
          <w:color w:val="FF0000"/>
          <w:sz w:val="36"/>
          <w:lang w:val="en-US"/>
        </w:rPr>
        <w:t>F</w:t>
      </w:r>
      <w:r w:rsidRPr="0052563B">
        <w:rPr>
          <w:b/>
          <w:color w:val="00B0F0"/>
          <w:sz w:val="36"/>
          <w:lang w:val="en-US"/>
        </w:rPr>
        <w:t>O</w:t>
      </w:r>
      <w:r w:rsidRPr="0052563B">
        <w:rPr>
          <w:b/>
          <w:sz w:val="36"/>
          <w:lang w:val="en-US"/>
        </w:rPr>
        <w:t>N</w:t>
      </w:r>
      <w:r w:rsidRPr="0052563B">
        <w:rPr>
          <w:b/>
          <w:color w:val="FF0000"/>
          <w:sz w:val="36"/>
          <w:lang w:val="en-US"/>
        </w:rPr>
        <w:t>D</w:t>
      </w:r>
      <w:r w:rsidRPr="0052563B">
        <w:rPr>
          <w:b/>
          <w:sz w:val="36"/>
          <w:lang w:val="en-US"/>
        </w:rPr>
        <w:t>A</w:t>
      </w:r>
      <w:r w:rsidRPr="0052563B">
        <w:rPr>
          <w:b/>
          <w:color w:val="00B050"/>
          <w:sz w:val="36"/>
          <w:lang w:val="en-US"/>
        </w:rPr>
        <w:t>T</w:t>
      </w:r>
      <w:r w:rsidRPr="0052563B">
        <w:rPr>
          <w:b/>
          <w:sz w:val="36"/>
          <w:lang w:val="en-US"/>
        </w:rPr>
        <w:t>I</w:t>
      </w:r>
      <w:r w:rsidRPr="0052563B">
        <w:rPr>
          <w:b/>
          <w:color w:val="FFC000"/>
          <w:sz w:val="36"/>
          <w:lang w:val="en-US"/>
        </w:rPr>
        <w:t>O</w:t>
      </w:r>
      <w:r w:rsidRPr="0052563B">
        <w:rPr>
          <w:b/>
          <w:sz w:val="36"/>
          <w:lang w:val="en-US"/>
        </w:rPr>
        <w:t xml:space="preserve">N </w:t>
      </w:r>
      <w:r w:rsidRPr="00401760">
        <w:rPr>
          <w:b/>
          <w:sz w:val="32"/>
          <w:szCs w:val="32"/>
          <w:lang w:val="en-US"/>
        </w:rPr>
        <w:t>B</w:t>
      </w:r>
      <w:r w:rsidRPr="00401760">
        <w:rPr>
          <w:b/>
          <w:color w:val="FF0000"/>
          <w:sz w:val="34"/>
          <w:szCs w:val="34"/>
          <w:lang w:val="en-US"/>
        </w:rPr>
        <w:t>O</w:t>
      </w:r>
      <w:r w:rsidRPr="00401760">
        <w:rPr>
          <w:b/>
          <w:color w:val="0066FF"/>
          <w:sz w:val="36"/>
          <w:szCs w:val="36"/>
          <w:lang w:val="en-US"/>
        </w:rPr>
        <w:t>U</w:t>
      </w:r>
      <w:r w:rsidRPr="00F20A09">
        <w:rPr>
          <w:b/>
          <w:sz w:val="38"/>
          <w:szCs w:val="38"/>
          <w:lang w:val="en-US"/>
        </w:rPr>
        <w:t>G</w:t>
      </w:r>
      <w:r w:rsidRPr="00F20A09">
        <w:rPr>
          <w:b/>
          <w:color w:val="C00000"/>
          <w:sz w:val="40"/>
          <w:szCs w:val="40"/>
          <w:lang w:val="en-US"/>
        </w:rPr>
        <w:t>M</w:t>
      </w:r>
      <w:r w:rsidRPr="00F20A09">
        <w:rPr>
          <w:b/>
          <w:color w:val="00B050"/>
          <w:sz w:val="42"/>
          <w:szCs w:val="42"/>
          <w:lang w:val="en-US"/>
        </w:rPr>
        <w:t>A</w:t>
      </w:r>
    </w:p>
    <w:p w:rsidR="0052563B" w:rsidRPr="0052563B" w:rsidRDefault="00401760" w:rsidP="0052563B">
      <w:pPr>
        <w:pStyle w:val="KeinLeerraum"/>
        <w:rPr>
          <w:b/>
          <w:sz w:val="24"/>
          <w:lang w:val="en-US"/>
        </w:rPr>
      </w:pPr>
      <w:r w:rsidRPr="0052563B">
        <w:rPr>
          <w:b/>
          <w:sz w:val="24"/>
          <w:lang w:val="en-US"/>
        </w:rPr>
        <w:t>BP:</w:t>
      </w:r>
      <w:r w:rsidR="0052563B" w:rsidRPr="0052563B">
        <w:rPr>
          <w:b/>
          <w:sz w:val="24"/>
          <w:lang w:val="en-US"/>
        </w:rPr>
        <w:t xml:space="preserve"> 7 KORSIMORO BURKINA FASO</w:t>
      </w:r>
    </w:p>
    <w:p w:rsidR="0052563B" w:rsidRPr="00401760" w:rsidRDefault="00401760" w:rsidP="0052563B">
      <w:pPr>
        <w:pStyle w:val="KeinLeerraum"/>
        <w:rPr>
          <w:b/>
          <w:sz w:val="24"/>
          <w:szCs w:val="24"/>
          <w:lang w:val="en-US"/>
        </w:rPr>
      </w:pPr>
      <w:r w:rsidRPr="00401760">
        <w:rPr>
          <w:b/>
          <w:sz w:val="24"/>
          <w:szCs w:val="24"/>
          <w:lang w:val="en-US"/>
        </w:rPr>
        <w:t>Tel:</w:t>
      </w:r>
      <w:r w:rsidR="0052563B" w:rsidRPr="00401760">
        <w:rPr>
          <w:b/>
          <w:sz w:val="24"/>
          <w:szCs w:val="24"/>
          <w:lang w:val="en-US"/>
        </w:rPr>
        <w:t xml:space="preserve"> +226 60 38 77 64</w:t>
      </w:r>
    </w:p>
    <w:p w:rsidR="0052563B" w:rsidRPr="00401760" w:rsidRDefault="0052563B" w:rsidP="0052563B">
      <w:pPr>
        <w:pStyle w:val="KeinLeerraum"/>
        <w:rPr>
          <w:b/>
          <w:sz w:val="24"/>
          <w:szCs w:val="24"/>
        </w:rPr>
      </w:pPr>
      <w:r w:rsidRPr="00401760">
        <w:rPr>
          <w:b/>
          <w:sz w:val="24"/>
          <w:szCs w:val="24"/>
          <w:lang w:val="en-US"/>
        </w:rPr>
        <w:t xml:space="preserve">        </w:t>
      </w:r>
      <w:r w:rsidRPr="00401760">
        <w:rPr>
          <w:b/>
          <w:sz w:val="24"/>
          <w:szCs w:val="24"/>
        </w:rPr>
        <w:t>+226 75 63 08 43</w:t>
      </w:r>
    </w:p>
    <w:p w:rsidR="0052563B" w:rsidRPr="00401760" w:rsidRDefault="0052563B" w:rsidP="0052563B">
      <w:pPr>
        <w:rPr>
          <w:rFonts w:asciiTheme="majorHAnsi" w:hAnsiTheme="majorHAnsi"/>
          <w:b/>
          <w:sz w:val="24"/>
        </w:rPr>
      </w:pPr>
      <w:r w:rsidRPr="00401760">
        <w:rPr>
          <w:rFonts w:asciiTheme="majorHAnsi" w:hAnsiTheme="majorHAnsi"/>
          <w:b/>
          <w:sz w:val="24"/>
        </w:rPr>
        <w:t>Email : fondbougma@gmail.com</w:t>
      </w:r>
    </w:p>
    <w:p w:rsidR="0052563B" w:rsidRDefault="0052563B" w:rsidP="0052563B"/>
    <w:p w:rsidR="0052563B" w:rsidRDefault="0052563B" w:rsidP="0052563B"/>
    <w:p w:rsidR="0052563B" w:rsidRDefault="0052563B" w:rsidP="0052563B"/>
    <w:p w:rsidR="0052563B" w:rsidRDefault="0052563B" w:rsidP="0052563B">
      <w:r>
        <w:rPr>
          <w:noProof/>
          <w:lang w:val="de-CH" w:eastAsia="de-CH"/>
        </w:rPr>
        <w:drawing>
          <wp:inline distT="0" distB="0" distL="0" distR="0">
            <wp:extent cx="5753100" cy="3267075"/>
            <wp:effectExtent l="0" t="0" r="0" b="9525"/>
            <wp:docPr id="1" name="Image 1" descr="Description : C:\Users\Tautropfen\Pictures\Janvier 2017_Ecole_Photo formation enseignants\20170102_15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Tautropfen\Pictures\Janvier 2017_Ecole_Photo formation enseignants\20170102_155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3B" w:rsidRDefault="0052563B" w:rsidP="0052563B">
      <w:pPr>
        <w:pStyle w:val="KeinLeerraum"/>
        <w:jc w:val="center"/>
        <w:rPr>
          <w:b/>
          <w:sz w:val="28"/>
        </w:rPr>
      </w:pPr>
      <w:r>
        <w:rPr>
          <w:b/>
          <w:sz w:val="28"/>
        </w:rPr>
        <w:t>RAPPORT DE FORMATION POUR UN</w:t>
      </w:r>
      <w:r w:rsidR="000A1FAE">
        <w:rPr>
          <w:b/>
          <w:sz w:val="28"/>
        </w:rPr>
        <w:t xml:space="preserve"> </w:t>
      </w:r>
      <w:r>
        <w:rPr>
          <w:b/>
          <w:sz w:val="28"/>
        </w:rPr>
        <w:t>RENFORCEMENT DES COMPTENCES DES MAITRESSES DE L’ECOLE DE LA FONDATION</w:t>
      </w:r>
    </w:p>
    <w:p w:rsidR="0052563B" w:rsidRDefault="0052563B" w:rsidP="0052563B">
      <w:pPr>
        <w:pStyle w:val="KeinLeerraum"/>
        <w:jc w:val="center"/>
        <w:rPr>
          <w:b/>
          <w:sz w:val="28"/>
        </w:rPr>
      </w:pPr>
      <w:r>
        <w:rPr>
          <w:b/>
          <w:sz w:val="28"/>
        </w:rPr>
        <w:t>DU 2 AU 3 JANVIER 2017 A L’ECOLE</w:t>
      </w:r>
    </w:p>
    <w:p w:rsidR="0052563B" w:rsidRDefault="0052563B" w:rsidP="0052563B"/>
    <w:p w:rsidR="0052563B" w:rsidRDefault="002E03CB" w:rsidP="0052563B">
      <w:pPr>
        <w:spacing w:after="0"/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52563B" w:rsidRDefault="0052563B" w:rsidP="0052563B"/>
    <w:p w:rsidR="0052563B" w:rsidRDefault="0052563B" w:rsidP="0052563B">
      <w:pPr>
        <w:rPr>
          <w:b/>
        </w:rPr>
      </w:pPr>
    </w:p>
    <w:p w:rsidR="0052563B" w:rsidRDefault="0052563B" w:rsidP="0052563B"/>
    <w:p w:rsidR="0052563B" w:rsidRDefault="0052563B" w:rsidP="0052563B"/>
    <w:p w:rsidR="0052563B" w:rsidRDefault="0052563B" w:rsidP="0052563B"/>
    <w:p w:rsidR="0052563B" w:rsidRDefault="0052563B" w:rsidP="0052563B">
      <w:pPr>
        <w:jc w:val="right"/>
        <w:rPr>
          <w:b/>
          <w:sz w:val="24"/>
        </w:rPr>
      </w:pPr>
      <w:r>
        <w:rPr>
          <w:b/>
          <w:sz w:val="24"/>
        </w:rPr>
        <w:t>KORSIMORO, Janvier 2017</w:t>
      </w:r>
    </w:p>
    <w:p w:rsidR="0052563B" w:rsidRDefault="0052563B" w:rsidP="0052563B">
      <w:pPr>
        <w:jc w:val="right"/>
        <w:rPr>
          <w:b/>
          <w:sz w:val="24"/>
        </w:rPr>
      </w:pPr>
    </w:p>
    <w:p w:rsidR="00D06040" w:rsidRDefault="00D06040" w:rsidP="00D06040">
      <w:r w:rsidRPr="000741B6">
        <w:rPr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3DE476C" wp14:editId="3166EBC1">
            <wp:simplePos x="0" y="0"/>
            <wp:positionH relativeFrom="column">
              <wp:posOffset>-290195</wp:posOffset>
            </wp:positionH>
            <wp:positionV relativeFrom="paragraph">
              <wp:posOffset>-575310</wp:posOffset>
            </wp:positionV>
            <wp:extent cx="1508571" cy="792000"/>
            <wp:effectExtent l="0" t="0" r="0" b="8255"/>
            <wp:wrapNone/>
            <wp:docPr id="3" name="Image 3" descr="C:\Users\Tautropfen\Pictures\Photo Fondation BOUGMA\Logo\Snapshot_20150527_3 - Copi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tropfen\Pictures\Photo Fondation BOUGMA\Logo\Snapshot_20150527_3 -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40" w:rsidRPr="00987EE2" w:rsidRDefault="00D06040" w:rsidP="00987EE2">
      <w:pPr>
        <w:jc w:val="both"/>
        <w:rPr>
          <w:b/>
          <w:sz w:val="24"/>
        </w:rPr>
      </w:pPr>
      <w:r w:rsidRPr="00987EE2">
        <w:rPr>
          <w:b/>
          <w:sz w:val="24"/>
        </w:rPr>
        <w:t>RAPPORT DE FORMATION DES ENSEIGNANTS DE L’ECOLE DE LA FONDATION BOUGMA</w:t>
      </w:r>
    </w:p>
    <w:p w:rsidR="00D06040" w:rsidRPr="00987EE2" w:rsidRDefault="00D06040" w:rsidP="00987EE2">
      <w:pPr>
        <w:pStyle w:val="Listenabsatz"/>
        <w:numPr>
          <w:ilvl w:val="0"/>
          <w:numId w:val="1"/>
        </w:numPr>
        <w:jc w:val="both"/>
        <w:rPr>
          <w:b/>
          <w:sz w:val="28"/>
        </w:rPr>
      </w:pPr>
      <w:r w:rsidRPr="00987EE2">
        <w:rPr>
          <w:b/>
          <w:sz w:val="28"/>
        </w:rPr>
        <w:t>Les objectifs visés par la formation</w:t>
      </w:r>
      <w:r w:rsidR="00011719" w:rsidRPr="00987EE2">
        <w:rPr>
          <w:b/>
          <w:sz w:val="28"/>
        </w:rPr>
        <w:t xml:space="preserve"> étaient</w:t>
      </w:r>
      <w:r w:rsidRPr="00987EE2">
        <w:rPr>
          <w:b/>
          <w:sz w:val="28"/>
        </w:rPr>
        <w:t xml:space="preserve"> : </w:t>
      </w:r>
    </w:p>
    <w:p w:rsidR="00D06040" w:rsidRPr="00987EE2" w:rsidRDefault="00D06040" w:rsidP="00987EE2">
      <w:pPr>
        <w:pStyle w:val="Listenabsatz"/>
        <w:numPr>
          <w:ilvl w:val="0"/>
          <w:numId w:val="2"/>
        </w:numPr>
        <w:jc w:val="both"/>
        <w:rPr>
          <w:sz w:val="24"/>
        </w:rPr>
      </w:pPr>
      <w:r w:rsidRPr="00987EE2">
        <w:rPr>
          <w:sz w:val="24"/>
        </w:rPr>
        <w:t>Donner des connaissances nécessaires aux maitresses et les membres des bureaux des mères et parents pour un meilleur encadrement technique  et la préparation psychologiques des enfants ;</w:t>
      </w:r>
    </w:p>
    <w:p w:rsidR="00D06040" w:rsidRPr="00987EE2" w:rsidRDefault="00D06040" w:rsidP="00987EE2">
      <w:pPr>
        <w:pStyle w:val="Listenabsatz"/>
        <w:numPr>
          <w:ilvl w:val="0"/>
          <w:numId w:val="2"/>
        </w:numPr>
        <w:jc w:val="both"/>
        <w:rPr>
          <w:sz w:val="24"/>
        </w:rPr>
      </w:pPr>
      <w:r w:rsidRPr="00987EE2">
        <w:rPr>
          <w:sz w:val="24"/>
        </w:rPr>
        <w:t>Elaboration un plan de trav</w:t>
      </w:r>
      <w:r w:rsidR="000A1FAE">
        <w:rPr>
          <w:sz w:val="24"/>
        </w:rPr>
        <w:t>ail d’éveil des enfants de 3 à 5</w:t>
      </w:r>
      <w:r w:rsidRPr="00987EE2">
        <w:rPr>
          <w:sz w:val="24"/>
        </w:rPr>
        <w:t xml:space="preserve"> ans pour période de janvier à juillet 2017</w:t>
      </w:r>
    </w:p>
    <w:p w:rsidR="00D06040" w:rsidRPr="00987EE2" w:rsidRDefault="00011719" w:rsidP="00987EE2">
      <w:pPr>
        <w:pStyle w:val="Listenabsatz"/>
        <w:numPr>
          <w:ilvl w:val="0"/>
          <w:numId w:val="1"/>
        </w:numPr>
        <w:jc w:val="both"/>
        <w:rPr>
          <w:b/>
          <w:sz w:val="24"/>
        </w:rPr>
      </w:pPr>
      <w:r w:rsidRPr="00987EE2">
        <w:rPr>
          <w:b/>
          <w:sz w:val="24"/>
        </w:rPr>
        <w:t>Les activités de la formation  se sont déroulées comme suivent :</w:t>
      </w:r>
    </w:p>
    <w:p w:rsidR="00D06040" w:rsidRPr="00987EE2" w:rsidRDefault="00D06040" w:rsidP="00987EE2">
      <w:pPr>
        <w:pStyle w:val="Listenabsatz"/>
        <w:jc w:val="both"/>
        <w:rPr>
          <w:b/>
          <w:sz w:val="24"/>
        </w:rPr>
      </w:pPr>
      <w:r w:rsidRPr="00987EE2">
        <w:rPr>
          <w:b/>
          <w:sz w:val="24"/>
        </w:rPr>
        <w:t>Jour 1 : 2 janvier 2017</w:t>
      </w:r>
    </w:p>
    <w:p w:rsidR="00D06040" w:rsidRPr="00987EE2" w:rsidRDefault="00D06040" w:rsidP="00987EE2">
      <w:pPr>
        <w:pStyle w:val="Listenabsatz"/>
        <w:numPr>
          <w:ilvl w:val="0"/>
          <w:numId w:val="3"/>
        </w:numPr>
        <w:jc w:val="both"/>
        <w:rPr>
          <w:sz w:val="24"/>
        </w:rPr>
      </w:pPr>
      <w:r w:rsidRPr="00987EE2">
        <w:rPr>
          <w:sz w:val="24"/>
        </w:rPr>
        <w:t>Accueil e</w:t>
      </w:r>
      <w:r w:rsidR="00011719" w:rsidRPr="00987EE2">
        <w:rPr>
          <w:sz w:val="24"/>
        </w:rPr>
        <w:t xml:space="preserve">t installation des participants </w:t>
      </w:r>
      <w:r w:rsidR="000B3A5E" w:rsidRPr="00987EE2">
        <w:rPr>
          <w:sz w:val="24"/>
        </w:rPr>
        <w:t>a</w:t>
      </w:r>
      <w:r w:rsidR="00011719" w:rsidRPr="00987EE2">
        <w:rPr>
          <w:sz w:val="24"/>
        </w:rPr>
        <w:t xml:space="preserve"> eu lieu de 8 heure à 8 heure 15 minutes</w:t>
      </w:r>
    </w:p>
    <w:p w:rsidR="00D06040" w:rsidRPr="00987EE2" w:rsidRDefault="00D06040" w:rsidP="00987EE2">
      <w:pPr>
        <w:pStyle w:val="Listenabsatz"/>
        <w:numPr>
          <w:ilvl w:val="0"/>
          <w:numId w:val="3"/>
        </w:numPr>
        <w:jc w:val="both"/>
        <w:rPr>
          <w:sz w:val="24"/>
        </w:rPr>
      </w:pPr>
      <w:r w:rsidRPr="00987EE2">
        <w:rPr>
          <w:sz w:val="24"/>
        </w:rPr>
        <w:t xml:space="preserve">  Accu</w:t>
      </w:r>
      <w:r w:rsidR="00011719" w:rsidRPr="00987EE2">
        <w:rPr>
          <w:sz w:val="24"/>
        </w:rPr>
        <w:t xml:space="preserve">eil du formateur (facilitateur) ; le formateur est arrivés à </w:t>
      </w:r>
      <w:r w:rsidR="000A1FAE">
        <w:rPr>
          <w:sz w:val="24"/>
        </w:rPr>
        <w:t>8</w:t>
      </w:r>
      <w:r w:rsidR="00011719" w:rsidRPr="00987EE2">
        <w:rPr>
          <w:sz w:val="24"/>
        </w:rPr>
        <w:t>H heure 20 mn</w:t>
      </w:r>
    </w:p>
    <w:p w:rsidR="00D06040" w:rsidRPr="00987EE2" w:rsidRDefault="000B3A5E" w:rsidP="00987EE2">
      <w:pPr>
        <w:pStyle w:val="Listenabsatz"/>
        <w:ind w:left="1440"/>
        <w:jc w:val="both"/>
        <w:rPr>
          <w:sz w:val="24"/>
        </w:rPr>
      </w:pPr>
      <w:r w:rsidRPr="00987EE2">
        <w:rPr>
          <w:sz w:val="24"/>
        </w:rPr>
        <w:t>L’Ouverture</w:t>
      </w:r>
      <w:r w:rsidR="00D06040" w:rsidRPr="00987EE2">
        <w:rPr>
          <w:sz w:val="24"/>
        </w:rPr>
        <w:t xml:space="preserve"> de la session par le Président d</w:t>
      </w:r>
      <w:r w:rsidR="00011719" w:rsidRPr="00987EE2">
        <w:rPr>
          <w:sz w:val="24"/>
        </w:rPr>
        <w:t>e la Fondation et les informations divers a débuté au environ de 8 h 30</w:t>
      </w:r>
      <w:r w:rsidR="000A1FAE">
        <w:rPr>
          <w:sz w:val="24"/>
        </w:rPr>
        <w:t xml:space="preserve"> </w:t>
      </w:r>
      <w:r w:rsidR="00011719" w:rsidRPr="00987EE2">
        <w:rPr>
          <w:sz w:val="24"/>
        </w:rPr>
        <w:t>mn et ensuite le formateur a aussitôt débuté la formation avec les participants.</w:t>
      </w:r>
    </w:p>
    <w:p w:rsidR="00D06040" w:rsidRPr="00987EE2" w:rsidRDefault="00011719" w:rsidP="00987EE2">
      <w:pPr>
        <w:pStyle w:val="Listenabsatz"/>
        <w:jc w:val="both"/>
        <w:rPr>
          <w:sz w:val="24"/>
        </w:rPr>
      </w:pPr>
      <w:r w:rsidRPr="00987EE2">
        <w:rPr>
          <w:sz w:val="24"/>
        </w:rPr>
        <w:t>Toute la jo</w:t>
      </w:r>
      <w:r w:rsidR="000A1FAE">
        <w:rPr>
          <w:sz w:val="24"/>
        </w:rPr>
        <w:t>urnée de 8 h 30 mn à 16 h 30 le</w:t>
      </w:r>
      <w:r w:rsidRPr="00987EE2">
        <w:rPr>
          <w:sz w:val="24"/>
        </w:rPr>
        <w:t xml:space="preserve"> formateur a fait des exposés sur les grand points suivants :</w:t>
      </w:r>
    </w:p>
    <w:p w:rsidR="00011719" w:rsidRPr="00987EE2" w:rsidRDefault="00011719" w:rsidP="00987EE2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987EE2">
        <w:rPr>
          <w:sz w:val="24"/>
        </w:rPr>
        <w:t>Les besoins fondamentaux des enfants de 3 à 5 ans</w:t>
      </w:r>
    </w:p>
    <w:p w:rsidR="00011719" w:rsidRPr="00987EE2" w:rsidRDefault="00011719" w:rsidP="00987EE2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987EE2">
        <w:rPr>
          <w:sz w:val="24"/>
        </w:rPr>
        <w:t>Les activités d’</w:t>
      </w:r>
      <w:r w:rsidR="00987EE2" w:rsidRPr="00987EE2">
        <w:rPr>
          <w:sz w:val="24"/>
        </w:rPr>
        <w:t>éveil</w:t>
      </w:r>
      <w:r w:rsidRPr="00987EE2">
        <w:rPr>
          <w:sz w:val="24"/>
        </w:rPr>
        <w:t xml:space="preserve"> et d’</w:t>
      </w:r>
      <w:r w:rsidR="00987EE2" w:rsidRPr="00987EE2">
        <w:rPr>
          <w:sz w:val="24"/>
        </w:rPr>
        <w:t>éducation</w:t>
      </w:r>
      <w:r w:rsidRPr="00987EE2">
        <w:rPr>
          <w:sz w:val="24"/>
        </w:rPr>
        <w:t xml:space="preserve"> pour les enfants de 3 à 5 ans</w:t>
      </w:r>
    </w:p>
    <w:p w:rsidR="00987EE2" w:rsidRPr="00987EE2" w:rsidRDefault="00011719" w:rsidP="00987EE2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987EE2">
        <w:rPr>
          <w:sz w:val="24"/>
        </w:rPr>
        <w:t>Les aides pédagogiques</w:t>
      </w:r>
    </w:p>
    <w:p w:rsidR="00987EE2" w:rsidRPr="00987EE2" w:rsidRDefault="00987EE2" w:rsidP="00987EE2">
      <w:pPr>
        <w:pStyle w:val="Listenabsatz"/>
        <w:jc w:val="both"/>
        <w:rPr>
          <w:sz w:val="24"/>
        </w:rPr>
      </w:pPr>
      <w:r w:rsidRPr="00987EE2">
        <w:rPr>
          <w:sz w:val="24"/>
        </w:rPr>
        <w:t>Et en enfin la remise des cahiers de participants</w:t>
      </w:r>
    </w:p>
    <w:p w:rsidR="00D06040" w:rsidRPr="00987EE2" w:rsidRDefault="00987EE2" w:rsidP="00987EE2">
      <w:pPr>
        <w:pStyle w:val="Listenabsatz"/>
        <w:jc w:val="both"/>
        <w:rPr>
          <w:sz w:val="24"/>
        </w:rPr>
      </w:pPr>
      <w:r w:rsidRPr="00987EE2">
        <w:rPr>
          <w:sz w:val="24"/>
        </w:rPr>
        <w:t>Les maitress</w:t>
      </w:r>
      <w:r w:rsidR="000B3A5E">
        <w:rPr>
          <w:sz w:val="24"/>
        </w:rPr>
        <w:t>es ont appris avec le formateur</w:t>
      </w:r>
      <w:r w:rsidRPr="00987EE2">
        <w:rPr>
          <w:sz w:val="24"/>
        </w:rPr>
        <w:t xml:space="preserve">  un chant et une récitation pour les enfants de l’école le mot de clôture de la session par le Président de la formation est intervenue à 17 </w:t>
      </w:r>
      <w:r w:rsidR="000B3A5E" w:rsidRPr="00987EE2">
        <w:rPr>
          <w:sz w:val="24"/>
        </w:rPr>
        <w:t>heures.</w:t>
      </w:r>
    </w:p>
    <w:p w:rsidR="00D06040" w:rsidRPr="00987EE2" w:rsidRDefault="00D06040" w:rsidP="00987EE2">
      <w:pPr>
        <w:pStyle w:val="Listenabsatz"/>
        <w:jc w:val="both"/>
        <w:rPr>
          <w:sz w:val="24"/>
        </w:rPr>
      </w:pPr>
    </w:p>
    <w:p w:rsidR="00D06040" w:rsidRPr="00987EE2" w:rsidRDefault="00D06040" w:rsidP="00987EE2">
      <w:pPr>
        <w:pStyle w:val="Listenabsatz"/>
        <w:numPr>
          <w:ilvl w:val="0"/>
          <w:numId w:val="1"/>
        </w:numPr>
        <w:jc w:val="both"/>
        <w:rPr>
          <w:b/>
          <w:sz w:val="24"/>
        </w:rPr>
      </w:pPr>
      <w:r w:rsidRPr="00987EE2">
        <w:rPr>
          <w:b/>
          <w:sz w:val="24"/>
        </w:rPr>
        <w:t>Les bénéficiaires :</w:t>
      </w:r>
    </w:p>
    <w:p w:rsidR="00D06040" w:rsidRPr="00987EE2" w:rsidRDefault="00D06040" w:rsidP="00987EE2">
      <w:pPr>
        <w:pStyle w:val="Listenabsatz"/>
        <w:jc w:val="both"/>
        <w:rPr>
          <w:sz w:val="24"/>
        </w:rPr>
      </w:pPr>
      <w:r w:rsidRPr="00987EE2">
        <w:rPr>
          <w:sz w:val="24"/>
        </w:rPr>
        <w:t>Les bénéficiaires sont :</w:t>
      </w:r>
    </w:p>
    <w:p w:rsidR="00D06040" w:rsidRDefault="00890DB6" w:rsidP="000B3A5E">
      <w:pPr>
        <w:pStyle w:val="Listenabsatz"/>
        <w:ind w:left="1440"/>
        <w:jc w:val="both"/>
        <w:rPr>
          <w:sz w:val="24"/>
        </w:rPr>
      </w:pPr>
      <w:r w:rsidRPr="00987EE2">
        <w:rPr>
          <w:sz w:val="24"/>
        </w:rPr>
        <w:t>Cinq</w:t>
      </w:r>
      <w:r w:rsidR="00987EE2" w:rsidRPr="00987EE2">
        <w:rPr>
          <w:sz w:val="24"/>
        </w:rPr>
        <w:t xml:space="preserve"> (5</w:t>
      </w:r>
      <w:r w:rsidR="00D06040" w:rsidRPr="00987EE2">
        <w:rPr>
          <w:sz w:val="24"/>
        </w:rPr>
        <w:t>)  ensei</w:t>
      </w:r>
      <w:r w:rsidR="000B3A5E">
        <w:rPr>
          <w:sz w:val="24"/>
        </w:rPr>
        <w:t>gnants (maitresses) de l’école.</w:t>
      </w:r>
    </w:p>
    <w:p w:rsidR="00890DB6" w:rsidRDefault="00890DB6" w:rsidP="000B3A5E">
      <w:pPr>
        <w:pStyle w:val="Listenabsatz"/>
        <w:ind w:left="1440"/>
        <w:jc w:val="both"/>
        <w:rPr>
          <w:sz w:val="24"/>
        </w:rPr>
      </w:pPr>
      <w:r>
        <w:rPr>
          <w:sz w:val="24"/>
        </w:rPr>
        <w:t>Les annexes du rapport :</w:t>
      </w:r>
    </w:p>
    <w:p w:rsidR="00890DB6" w:rsidRDefault="00890DB6" w:rsidP="00890DB6">
      <w:pPr>
        <w:pStyle w:val="Listenabsatz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Le cahier de participant,</w:t>
      </w:r>
    </w:p>
    <w:p w:rsidR="00890DB6" w:rsidRDefault="00890DB6" w:rsidP="00890DB6">
      <w:pPr>
        <w:pStyle w:val="Listenabsatz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La liste de présences,</w:t>
      </w:r>
    </w:p>
    <w:p w:rsidR="000B3A5E" w:rsidRPr="006042F9" w:rsidRDefault="00890DB6" w:rsidP="006042F9">
      <w:pPr>
        <w:pStyle w:val="Listenabsatz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Les états de paiement ou de prise en charge des participants et formateur.</w:t>
      </w:r>
    </w:p>
    <w:p w:rsidR="006042F9" w:rsidRDefault="006042F9" w:rsidP="000B3A5E">
      <w:pPr>
        <w:pStyle w:val="Listenabsatz"/>
        <w:ind w:left="1440"/>
        <w:jc w:val="center"/>
        <w:rPr>
          <w:b/>
          <w:sz w:val="28"/>
          <w:u w:val="single"/>
        </w:rPr>
      </w:pPr>
    </w:p>
    <w:p w:rsidR="000B3A5E" w:rsidRPr="000B3A5E" w:rsidRDefault="000B3A5E" w:rsidP="000B3A5E">
      <w:pPr>
        <w:pStyle w:val="Listenabsatz"/>
        <w:ind w:left="1440"/>
        <w:jc w:val="center"/>
        <w:rPr>
          <w:b/>
          <w:sz w:val="28"/>
          <w:u w:val="single"/>
        </w:rPr>
      </w:pPr>
      <w:r w:rsidRPr="000B3A5E">
        <w:rPr>
          <w:b/>
          <w:sz w:val="28"/>
          <w:u w:val="single"/>
        </w:rPr>
        <w:t>Le Rapporteur</w:t>
      </w:r>
    </w:p>
    <w:p w:rsidR="000B3A5E" w:rsidRDefault="000B3A5E" w:rsidP="000B3A5E">
      <w:pPr>
        <w:pStyle w:val="Listenabsatz"/>
        <w:ind w:left="1440"/>
        <w:jc w:val="center"/>
        <w:rPr>
          <w:sz w:val="24"/>
        </w:rPr>
      </w:pPr>
    </w:p>
    <w:p w:rsidR="001B6C30" w:rsidRDefault="000B3A5E" w:rsidP="006042F9">
      <w:pPr>
        <w:pStyle w:val="Listenabsatz"/>
        <w:ind w:left="1440"/>
        <w:jc w:val="center"/>
        <w:rPr>
          <w:sz w:val="24"/>
        </w:rPr>
      </w:pPr>
      <w:r>
        <w:rPr>
          <w:sz w:val="24"/>
        </w:rPr>
        <w:t>OUEDRAOGO Léa</w:t>
      </w:r>
    </w:p>
    <w:p w:rsidR="00517418" w:rsidRDefault="00517418" w:rsidP="00517418">
      <w:pPr>
        <w:pStyle w:val="Listenabsatz"/>
        <w:ind w:left="1440"/>
        <w:rPr>
          <w:sz w:val="24"/>
        </w:rPr>
      </w:pPr>
    </w:p>
    <w:p w:rsidR="00517418" w:rsidRPr="00890D13" w:rsidRDefault="00517418" w:rsidP="00517418">
      <w:pPr>
        <w:rPr>
          <w:b/>
          <w:sz w:val="40"/>
          <w:szCs w:val="40"/>
        </w:rPr>
      </w:pPr>
      <w:r w:rsidRPr="00890D13">
        <w:rPr>
          <w:b/>
          <w:sz w:val="40"/>
          <w:szCs w:val="40"/>
        </w:rPr>
        <w:t xml:space="preserve">Lundi le 2 janvier 2017  </w:t>
      </w:r>
    </w:p>
    <w:p w:rsidR="00517418" w:rsidRDefault="000A1FAE" w:rsidP="00517418">
      <w:r w:rsidRPr="000A1FAE">
        <w:rPr>
          <w:b/>
          <w:sz w:val="32"/>
        </w:rPr>
        <w:t xml:space="preserve">Nom du formateur : </w:t>
      </w:r>
      <w:r>
        <w:t xml:space="preserve">Catéchiste </w:t>
      </w:r>
      <w:r w:rsidR="00517418">
        <w:t>Jean Baptise</w:t>
      </w:r>
      <w:r>
        <w:t xml:space="preserve"> en fonction dans la Paroisse de Korsimoro et résident au CCB de Guibtenga</w:t>
      </w:r>
    </w:p>
    <w:p w:rsidR="000A1FAE" w:rsidRDefault="000A1FAE" w:rsidP="000A1FAE">
      <w:pPr>
        <w:jc w:val="center"/>
      </w:pPr>
      <w:r>
        <w:t>---------------------------------------------------------------------</w:t>
      </w:r>
    </w:p>
    <w:p w:rsidR="00517418" w:rsidRDefault="00517418" w:rsidP="00057ECE">
      <w:pPr>
        <w:pStyle w:val="KeinLeerraum"/>
      </w:pPr>
      <w:r>
        <w:t>L’éducation des enfants est di</w:t>
      </w:r>
      <w:r w:rsidR="000A1FAE">
        <w:t xml:space="preserve">fférent des autres éducations, </w:t>
      </w:r>
      <w:r>
        <w:t xml:space="preserve">elle permet  à l’enfant de respecter  les  grands personnes ; ses parents et ses voisins </w:t>
      </w:r>
    </w:p>
    <w:p w:rsidR="00517418" w:rsidRDefault="000A1FAE" w:rsidP="00057ECE">
      <w:pPr>
        <w:pStyle w:val="KeinLeerraum"/>
      </w:pPr>
      <w:r>
        <w:t>Les personnes qui s’occupent d</w:t>
      </w:r>
      <w:r w:rsidR="00517418">
        <w:t xml:space="preserve">es enfants </w:t>
      </w:r>
      <w:r>
        <w:t>s</w:t>
      </w:r>
      <w:r w:rsidR="00517418">
        <w:t>on</w:t>
      </w:r>
      <w:r>
        <w:t>t  appelées :</w:t>
      </w:r>
      <w:r w:rsidR="00517418">
        <w:t xml:space="preserve"> Le petit papa et</w:t>
      </w:r>
      <w:r>
        <w:t>/ou</w:t>
      </w:r>
      <w:r w:rsidR="00517418">
        <w:t xml:space="preserve"> la petite  maman</w:t>
      </w:r>
      <w:r>
        <w:t>.</w:t>
      </w:r>
    </w:p>
    <w:p w:rsidR="00517418" w:rsidRDefault="00517418" w:rsidP="00057ECE">
      <w:pPr>
        <w:pStyle w:val="KeinLeerraum"/>
      </w:pPr>
      <w:r>
        <w:t>C’est dans la famille que l’enfant reçoit  sa première éducation</w:t>
      </w:r>
      <w:r w:rsidR="000A1FAE">
        <w:t>.</w:t>
      </w:r>
    </w:p>
    <w:p w:rsidR="00057ECE" w:rsidRDefault="00517418" w:rsidP="00517418">
      <w:r>
        <w:t xml:space="preserve">L’association des parents comprend : </w:t>
      </w:r>
      <w:r w:rsidR="000A1FAE">
        <w:t>l’</w:t>
      </w:r>
      <w:r>
        <w:t>as</w:t>
      </w:r>
      <w:r w:rsidR="00057ECE">
        <w:t>sociation  des parents d’élèves.</w:t>
      </w:r>
    </w:p>
    <w:p w:rsidR="00517418" w:rsidRPr="000A1FAE" w:rsidRDefault="000A1FAE" w:rsidP="00517418">
      <w:pPr>
        <w:rPr>
          <w:b/>
        </w:rPr>
      </w:pPr>
      <w:r w:rsidRPr="000A1FAE">
        <w:rPr>
          <w:b/>
        </w:rPr>
        <w:t xml:space="preserve">LES ACTIVITES  MENEES DANS LE BISONGO </w:t>
      </w:r>
    </w:p>
    <w:p w:rsidR="00517418" w:rsidRDefault="00517418" w:rsidP="00057ECE">
      <w:pPr>
        <w:pStyle w:val="KeinLeerraum"/>
      </w:pPr>
      <w:r>
        <w:t xml:space="preserve">Le </w:t>
      </w:r>
      <w:r w:rsidR="00057ECE">
        <w:t>BISONGO</w:t>
      </w:r>
      <w:r>
        <w:t xml:space="preserve"> est un cadre d’éveil  de l’éducation des enfants  de 3 à 4 ans</w:t>
      </w:r>
      <w:r w:rsidR="00057ECE">
        <w:t>.</w:t>
      </w:r>
      <w:r>
        <w:t xml:space="preserve"> </w:t>
      </w:r>
    </w:p>
    <w:p w:rsidR="00517418" w:rsidRDefault="00517418" w:rsidP="00517418">
      <w:r>
        <w:t xml:space="preserve">Il prépare également l’enfant  à aborder  avec  agence  les cycles primaires pour se faire plusieurs activités y sont menées  avec les enfants ce sont entre autre </w:t>
      </w:r>
    </w:p>
    <w:p w:rsidR="00517418" w:rsidRDefault="00517418" w:rsidP="00517418">
      <w:r w:rsidRPr="00057ECE">
        <w:rPr>
          <w:b/>
          <w:sz w:val="28"/>
        </w:rPr>
        <w:t>Les activités  d’éveils </w:t>
      </w:r>
      <w:r w:rsidR="00057ECE">
        <w:t>: langage </w:t>
      </w:r>
      <w:r>
        <w:t>sensorielle</w:t>
      </w:r>
      <w:r w:rsidR="00057ECE">
        <w:t>, l’</w:t>
      </w:r>
      <w:r>
        <w:t>éveil mathématique</w:t>
      </w:r>
      <w:r w:rsidR="00057ECE">
        <w:t>, l’initiation</w:t>
      </w:r>
      <w:r>
        <w:t xml:space="preserve"> à l’écriture  </w:t>
      </w:r>
    </w:p>
    <w:p w:rsidR="00517418" w:rsidRDefault="00517418" w:rsidP="00057ECE">
      <w:pPr>
        <w:pStyle w:val="KeinLeerraum"/>
      </w:pPr>
      <w:r>
        <w:t xml:space="preserve">Les  d éducations : l’éducation motrice ; l’éducation  civique et morale ; activité de vie pratique </w:t>
      </w:r>
    </w:p>
    <w:p w:rsidR="00517418" w:rsidRDefault="00057ECE" w:rsidP="00057ECE">
      <w:pPr>
        <w:pStyle w:val="KeinLeerraum"/>
      </w:pPr>
      <w:r>
        <w:t>Les conseils à prendre soin</w:t>
      </w:r>
      <w:r w:rsidR="00517418">
        <w:t xml:space="preserve"> de leurs enfants : le respect avec les parents, </w:t>
      </w:r>
      <w:r>
        <w:t xml:space="preserve"> </w:t>
      </w:r>
      <w:r w:rsidR="00517418">
        <w:t>garder le secret des parents et les enfants, sensibili</w:t>
      </w:r>
      <w:r>
        <w:t>ser les parents à prendre soin</w:t>
      </w:r>
      <w:r w:rsidR="00517418">
        <w:t xml:space="preserve"> de leurs enfants  sur  la santé ; l’amour</w:t>
      </w:r>
      <w:r>
        <w:t xml:space="preserve"> </w:t>
      </w:r>
      <w:r w:rsidR="00517418">
        <w:t xml:space="preserve">des enfants, </w:t>
      </w:r>
      <w:r>
        <w:t xml:space="preserve"> </w:t>
      </w:r>
      <w:r w:rsidR="00517418">
        <w:t xml:space="preserve">être quelqu’un qui aime les enfants </w:t>
      </w:r>
      <w:r>
        <w:t xml:space="preserve"> </w:t>
      </w:r>
      <w:r w:rsidR="00517418">
        <w:t>de l’école maternelle</w:t>
      </w:r>
      <w:r>
        <w:t> BISONGO,</w:t>
      </w:r>
      <w:r w:rsidR="00517418">
        <w:t xml:space="preserve"> tenir compte de la nature de l’enfant pour pouvoir l’éduquer, être franc  en vers  les enfants.</w:t>
      </w:r>
    </w:p>
    <w:p w:rsidR="00057ECE" w:rsidRDefault="00057ECE" w:rsidP="00057ECE">
      <w:pPr>
        <w:pStyle w:val="KeinLeerraum"/>
      </w:pPr>
    </w:p>
    <w:p w:rsidR="00517418" w:rsidRDefault="00517418" w:rsidP="00517418">
      <w:r w:rsidRPr="00057ECE">
        <w:rPr>
          <w:b/>
          <w:sz w:val="28"/>
        </w:rPr>
        <w:t>Les animations physiques et sportives :</w:t>
      </w:r>
      <w:r>
        <w:t xml:space="preserve"> la marche (rapide, lente, la course, la vitesse, endurance)</w:t>
      </w:r>
      <w:r w:rsidR="00057ECE">
        <w:t>.</w:t>
      </w:r>
    </w:p>
    <w:p w:rsidR="00517418" w:rsidRDefault="00517418" w:rsidP="00517418">
      <w:r w:rsidRPr="00057ECE">
        <w:rPr>
          <w:b/>
          <w:sz w:val="28"/>
        </w:rPr>
        <w:t>Les activités motrices</w:t>
      </w:r>
      <w:r w:rsidR="00057ECE">
        <w:rPr>
          <w:b/>
          <w:sz w:val="28"/>
        </w:rPr>
        <w:t> </w:t>
      </w:r>
      <w:r w:rsidR="00057ECE">
        <w:t>:</w:t>
      </w:r>
      <w:r>
        <w:t xml:space="preserve"> (lancer, pousser, tirer, sauter, grimper, en tenant compte de leurs âges  scolaire)</w:t>
      </w:r>
      <w:r w:rsidR="00057ECE">
        <w:t>.</w:t>
      </w:r>
    </w:p>
    <w:p w:rsidR="00517418" w:rsidRDefault="00517418" w:rsidP="00517418">
      <w:r w:rsidRPr="00057ECE">
        <w:rPr>
          <w:b/>
          <w:sz w:val="28"/>
        </w:rPr>
        <w:t>Les matériels didactiques  comprennent :</w:t>
      </w:r>
      <w:r>
        <w:t xml:space="preserve"> le registre d’appel, cahier de gestion, cahier de visite médicale, cahier d’évènement.</w:t>
      </w:r>
    </w:p>
    <w:p w:rsidR="00FA6B26" w:rsidRDefault="00517418" w:rsidP="00517418">
      <w:r w:rsidRPr="00057ECE">
        <w:rPr>
          <w:b/>
          <w:sz w:val="28"/>
        </w:rPr>
        <w:t>Les programmes pédagogiques</w:t>
      </w:r>
      <w:r>
        <w:t> :</w:t>
      </w:r>
    </w:p>
    <w:p w:rsidR="00517418" w:rsidRDefault="00FA6B26" w:rsidP="00FA6B26">
      <w:pPr>
        <w:pStyle w:val="KeinLeerraum"/>
        <w:numPr>
          <w:ilvl w:val="0"/>
          <w:numId w:val="7"/>
        </w:numPr>
      </w:pPr>
      <w:r>
        <w:t>L</w:t>
      </w:r>
      <w:r w:rsidR="00517418">
        <w:t>undi de 8h à</w:t>
      </w:r>
      <w:r w:rsidR="00057ECE">
        <w:t xml:space="preserve"> </w:t>
      </w:r>
      <w:r w:rsidR="00517418">
        <w:t>8h30 on a la vie pratique,</w:t>
      </w:r>
      <w:r>
        <w:t xml:space="preserve"> </w:t>
      </w:r>
      <w:r w:rsidR="00517418">
        <w:t xml:space="preserve"> 8h30 à8h45 on a le passage aux </w:t>
      </w:r>
      <w:r w:rsidR="00057ECE">
        <w:t>toilettes,</w:t>
      </w:r>
      <w:r w:rsidR="00517418">
        <w:t> </w:t>
      </w:r>
    </w:p>
    <w:p w:rsidR="00517418" w:rsidRDefault="00517418" w:rsidP="00FA6B26">
      <w:pPr>
        <w:pStyle w:val="KeinLeerraum"/>
        <w:numPr>
          <w:ilvl w:val="0"/>
          <w:numId w:val="7"/>
        </w:numPr>
      </w:pPr>
      <w:r>
        <w:t>Mercredi 8h45 à 9h00 on a les activités de langage </w:t>
      </w:r>
    </w:p>
    <w:p w:rsidR="00FA6B26" w:rsidRDefault="00FA6B26" w:rsidP="00FA6B26">
      <w:pPr>
        <w:pStyle w:val="Listenabsatz"/>
        <w:numPr>
          <w:ilvl w:val="0"/>
          <w:numId w:val="7"/>
        </w:numPr>
      </w:pPr>
      <w:r>
        <w:t>J</w:t>
      </w:r>
      <w:r w:rsidR="00517418">
        <w:t>eudi  de 10h à 10h30 on a éveil mathématique</w:t>
      </w:r>
      <w:r>
        <w:t xml:space="preserve">  de 10h30 à 11h on a la gouté </w:t>
      </w:r>
    </w:p>
    <w:p w:rsidR="00517418" w:rsidRDefault="00517418" w:rsidP="00FA6B26">
      <w:pPr>
        <w:pStyle w:val="Listenabsatz"/>
        <w:numPr>
          <w:ilvl w:val="0"/>
          <w:numId w:val="7"/>
        </w:numPr>
      </w:pPr>
      <w:r>
        <w:t xml:space="preserve">vendredi  de 11h15 on a  éducation </w:t>
      </w:r>
      <w:r w:rsidR="00057ECE">
        <w:t>pré Civaux</w:t>
      </w:r>
      <w:r w:rsidR="00FA6B26">
        <w:t xml:space="preserve"> </w:t>
      </w:r>
      <w:r>
        <w:t>les fiches pédagogiques</w:t>
      </w:r>
    </w:p>
    <w:p w:rsidR="00FA6B26" w:rsidRDefault="00FA6B26" w:rsidP="00FA6B26"/>
    <w:p w:rsidR="00FA6B26" w:rsidRDefault="00FA6B26" w:rsidP="00FA6B26"/>
    <w:p w:rsidR="00517418" w:rsidRDefault="00517418" w:rsidP="00517418">
      <w:r w:rsidRPr="00843DE1">
        <w:rPr>
          <w:u w:val="single"/>
        </w:rPr>
        <w:t>Thème</w:t>
      </w:r>
      <w:r>
        <w:t> : laver  les mains</w:t>
      </w:r>
    </w:p>
    <w:p w:rsidR="00517418" w:rsidRDefault="00517418" w:rsidP="00517418">
      <w:r w:rsidRPr="00843DE1">
        <w:rPr>
          <w:b/>
        </w:rPr>
        <w:t>Date</w:t>
      </w:r>
      <w:r>
        <w:t> : 02/01/2017</w:t>
      </w:r>
    </w:p>
    <w:p w:rsidR="00517418" w:rsidRDefault="00517418" w:rsidP="00517418">
      <w:r w:rsidRPr="00843DE1">
        <w:rPr>
          <w:b/>
        </w:rPr>
        <w:t>Lieu</w:t>
      </w:r>
      <w:r>
        <w:t> : en classe</w:t>
      </w:r>
    </w:p>
    <w:p w:rsidR="00517418" w:rsidRDefault="00517418" w:rsidP="00517418">
      <w:r w:rsidRPr="00843DE1">
        <w:rPr>
          <w:b/>
        </w:rPr>
        <w:t>Durée</w:t>
      </w:r>
      <w:r>
        <w:t> : 30mn</w:t>
      </w:r>
    </w:p>
    <w:p w:rsidR="00517418" w:rsidRDefault="00517418" w:rsidP="00517418">
      <w:r w:rsidRPr="00843DE1">
        <w:rPr>
          <w:b/>
        </w:rPr>
        <w:t>Section</w:t>
      </w:r>
      <w:r>
        <w:t> : moyenne</w:t>
      </w:r>
    </w:p>
    <w:p w:rsidR="00517418" w:rsidRDefault="00517418" w:rsidP="00517418">
      <w:r w:rsidRPr="00843DE1">
        <w:rPr>
          <w:b/>
        </w:rPr>
        <w:t>Effectif</w:t>
      </w:r>
      <w:r>
        <w:t> : 30</w:t>
      </w:r>
    </w:p>
    <w:p w:rsidR="00517418" w:rsidRDefault="00517418" w:rsidP="00517418">
      <w:r w:rsidRPr="00843DE1">
        <w:rPr>
          <w:b/>
        </w:rPr>
        <w:t>Disposition</w:t>
      </w:r>
      <w:r>
        <w:t> : en U</w:t>
      </w:r>
    </w:p>
    <w:p w:rsidR="00517418" w:rsidRDefault="00517418" w:rsidP="00517418">
      <w:r w:rsidRPr="00843DE1">
        <w:rPr>
          <w:b/>
        </w:rPr>
        <w:t>Matériel</w:t>
      </w:r>
      <w:r>
        <w:t> : seau, savon,</w:t>
      </w:r>
    </w:p>
    <w:p w:rsidR="00517418" w:rsidRDefault="00517418" w:rsidP="00517418">
      <w:r w:rsidRPr="00843DE1">
        <w:rPr>
          <w:b/>
        </w:rPr>
        <w:t>Objectif</w:t>
      </w:r>
      <w:r>
        <w:t> : laver  les, mains avant de manger</w:t>
      </w:r>
    </w:p>
    <w:p w:rsidR="00517418" w:rsidRDefault="00517418" w:rsidP="00517418">
      <w:r>
        <w:t>Déroulement</w:t>
      </w:r>
    </w:p>
    <w:p w:rsidR="00517418" w:rsidRDefault="00517418" w:rsidP="00517418">
      <w:r w:rsidRPr="00843DE1">
        <w:rPr>
          <w:b/>
        </w:rPr>
        <w:t>Mise  en train</w:t>
      </w:r>
      <w:r>
        <w:t> : avant de  manger  que  faites-vous ?</w:t>
      </w:r>
    </w:p>
    <w:p w:rsidR="00517418" w:rsidRDefault="00517418" w:rsidP="00517418">
      <w:r w:rsidRPr="00620012">
        <w:rPr>
          <w:b/>
        </w:rPr>
        <w:t>Motivation</w:t>
      </w:r>
      <w:r>
        <w:t> : l’activité proprement  dite</w:t>
      </w:r>
    </w:p>
    <w:p w:rsidR="00517418" w:rsidRDefault="00517418" w:rsidP="00517418">
      <w:r>
        <w:t xml:space="preserve">Le petit  papa et la petite  maman  posent  </w:t>
      </w:r>
    </w:p>
    <w:p w:rsidR="00517418" w:rsidRDefault="00517418" w:rsidP="00517418">
      <w:r>
        <w:t>Rangement (remettre  chaque  chose  à sa place)</w:t>
      </w:r>
    </w:p>
    <w:p w:rsidR="00517418" w:rsidRDefault="00517418" w:rsidP="00517418">
      <w:r>
        <w:t xml:space="preserve">  </w:t>
      </w:r>
    </w:p>
    <w:p w:rsidR="00D958CA" w:rsidRPr="000B3A5E" w:rsidRDefault="00D958CA" w:rsidP="00D958CA">
      <w:pPr>
        <w:pStyle w:val="Listenabsatz"/>
        <w:ind w:left="1440"/>
        <w:jc w:val="center"/>
        <w:rPr>
          <w:b/>
          <w:sz w:val="28"/>
          <w:u w:val="single"/>
        </w:rPr>
      </w:pPr>
      <w:r w:rsidRPr="000B3A5E">
        <w:rPr>
          <w:b/>
          <w:sz w:val="28"/>
          <w:u w:val="single"/>
        </w:rPr>
        <w:t>Le Rapporteur</w:t>
      </w:r>
    </w:p>
    <w:p w:rsidR="00D958CA" w:rsidRDefault="00D958CA" w:rsidP="00D958CA">
      <w:pPr>
        <w:pStyle w:val="Listenabsatz"/>
        <w:ind w:left="1440"/>
        <w:jc w:val="center"/>
        <w:rPr>
          <w:sz w:val="24"/>
        </w:rPr>
      </w:pPr>
    </w:p>
    <w:p w:rsidR="00D958CA" w:rsidRDefault="00D958CA" w:rsidP="00D958CA">
      <w:pPr>
        <w:pStyle w:val="Listenabsatz"/>
        <w:ind w:left="1440"/>
        <w:jc w:val="center"/>
        <w:rPr>
          <w:sz w:val="24"/>
        </w:rPr>
      </w:pPr>
      <w:r>
        <w:rPr>
          <w:sz w:val="24"/>
        </w:rPr>
        <w:t>OUEDRAOGO Léa</w:t>
      </w:r>
    </w:p>
    <w:p w:rsidR="00D958CA" w:rsidRDefault="00D958CA" w:rsidP="00D958CA">
      <w:pPr>
        <w:pStyle w:val="Listenabsatz"/>
        <w:ind w:left="1440"/>
        <w:jc w:val="center"/>
        <w:rPr>
          <w:sz w:val="24"/>
        </w:rPr>
      </w:pPr>
      <w:r>
        <w:rPr>
          <w:sz w:val="24"/>
        </w:rPr>
        <w:t xml:space="preserve">Maîtresse </w:t>
      </w:r>
      <w:r w:rsidR="00327DE8">
        <w:rPr>
          <w:sz w:val="24"/>
        </w:rPr>
        <w:t>et  Gestionnaire de l’école</w:t>
      </w:r>
    </w:p>
    <w:p w:rsidR="00327DE8" w:rsidRDefault="00327DE8" w:rsidP="00D958CA">
      <w:pPr>
        <w:pStyle w:val="Listenabsatz"/>
        <w:ind w:left="1440"/>
        <w:jc w:val="center"/>
        <w:rPr>
          <w:sz w:val="24"/>
        </w:rPr>
      </w:pPr>
      <w:r>
        <w:rPr>
          <w:sz w:val="24"/>
        </w:rPr>
        <w:t>Tel : 70147554</w:t>
      </w:r>
    </w:p>
    <w:p w:rsidR="00327DE8" w:rsidRDefault="00327DE8" w:rsidP="00D958CA">
      <w:pPr>
        <w:pStyle w:val="Listenabsatz"/>
        <w:ind w:left="1440"/>
        <w:jc w:val="center"/>
        <w:rPr>
          <w:sz w:val="24"/>
        </w:rPr>
      </w:pPr>
      <w:r>
        <w:rPr>
          <w:sz w:val="24"/>
        </w:rPr>
        <w:t>Email :maitresseleafond@gmail.com</w:t>
      </w:r>
    </w:p>
    <w:p w:rsidR="00D958CA" w:rsidRDefault="00D958CA" w:rsidP="00D958CA">
      <w:pPr>
        <w:pStyle w:val="Listenabsatz"/>
        <w:ind w:left="1440"/>
        <w:rPr>
          <w:sz w:val="24"/>
        </w:rPr>
      </w:pPr>
    </w:p>
    <w:p w:rsidR="00517418" w:rsidRDefault="00517418" w:rsidP="00517418">
      <w:pPr>
        <w:pStyle w:val="Listenabsatz"/>
        <w:ind w:left="1440"/>
        <w:rPr>
          <w:sz w:val="24"/>
        </w:rPr>
      </w:pPr>
    </w:p>
    <w:p w:rsidR="00517418" w:rsidRPr="00517418" w:rsidRDefault="00517418" w:rsidP="00517418">
      <w:pPr>
        <w:rPr>
          <w:sz w:val="24"/>
        </w:rPr>
      </w:pPr>
    </w:p>
    <w:p w:rsidR="00517418" w:rsidRPr="00517418" w:rsidRDefault="00517418" w:rsidP="00517418">
      <w:pPr>
        <w:rPr>
          <w:sz w:val="24"/>
        </w:rPr>
      </w:pPr>
    </w:p>
    <w:sectPr w:rsidR="00517418" w:rsidRPr="0051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62" w:rsidRDefault="00F12562" w:rsidP="00517418">
      <w:pPr>
        <w:spacing w:after="0" w:line="240" w:lineRule="auto"/>
      </w:pPr>
      <w:r>
        <w:separator/>
      </w:r>
    </w:p>
  </w:endnote>
  <w:endnote w:type="continuationSeparator" w:id="0">
    <w:p w:rsidR="00F12562" w:rsidRDefault="00F12562" w:rsidP="0051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62" w:rsidRDefault="00F12562" w:rsidP="00517418">
      <w:pPr>
        <w:spacing w:after="0" w:line="240" w:lineRule="auto"/>
      </w:pPr>
      <w:r>
        <w:separator/>
      </w:r>
    </w:p>
  </w:footnote>
  <w:footnote w:type="continuationSeparator" w:id="0">
    <w:p w:rsidR="00F12562" w:rsidRDefault="00F12562" w:rsidP="0051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9A7"/>
    <w:multiLevelType w:val="hybridMultilevel"/>
    <w:tmpl w:val="957401A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1219B"/>
    <w:multiLevelType w:val="hybridMultilevel"/>
    <w:tmpl w:val="D3F60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730B6"/>
    <w:multiLevelType w:val="hybridMultilevel"/>
    <w:tmpl w:val="EF80C3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118F5"/>
    <w:multiLevelType w:val="hybridMultilevel"/>
    <w:tmpl w:val="292845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3F0D"/>
    <w:multiLevelType w:val="hybridMultilevel"/>
    <w:tmpl w:val="331E6B5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6D646D"/>
    <w:multiLevelType w:val="hybridMultilevel"/>
    <w:tmpl w:val="C6D220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395DAD"/>
    <w:multiLevelType w:val="hybridMultilevel"/>
    <w:tmpl w:val="EE748806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BF"/>
    <w:rsid w:val="00011719"/>
    <w:rsid w:val="00057ECE"/>
    <w:rsid w:val="000A1FAE"/>
    <w:rsid w:val="000B3A5E"/>
    <w:rsid w:val="001B6C30"/>
    <w:rsid w:val="002E03CB"/>
    <w:rsid w:val="00327DE8"/>
    <w:rsid w:val="00401760"/>
    <w:rsid w:val="00517418"/>
    <w:rsid w:val="0052563B"/>
    <w:rsid w:val="006042F9"/>
    <w:rsid w:val="00656948"/>
    <w:rsid w:val="008042BF"/>
    <w:rsid w:val="00890DB6"/>
    <w:rsid w:val="00987EE2"/>
    <w:rsid w:val="00D06040"/>
    <w:rsid w:val="00D958CA"/>
    <w:rsid w:val="00F12562"/>
    <w:rsid w:val="00F20A09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B5F8051-C4F2-46B6-B85D-A5DA48EA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563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6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0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418"/>
  </w:style>
  <w:style w:type="paragraph" w:styleId="Fuzeile">
    <w:name w:val="footer"/>
    <w:basedOn w:val="Standard"/>
    <w:link w:val="FuzeileZchn"/>
    <w:uiPriority w:val="99"/>
    <w:unhideWhenUsed/>
    <w:rsid w:val="0051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mail:fondboug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3923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Tautropfen</dc:creator>
  <cp:keywords/>
  <dc:description/>
  <cp:lastModifiedBy>kehlbeno@gmail.com</cp:lastModifiedBy>
  <cp:revision>2</cp:revision>
  <dcterms:created xsi:type="dcterms:W3CDTF">2017-02-09T21:35:00Z</dcterms:created>
  <dcterms:modified xsi:type="dcterms:W3CDTF">2017-02-09T21:35:00Z</dcterms:modified>
</cp:coreProperties>
</file>